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C2" w:rsidRPr="006142C2" w:rsidRDefault="006142C2" w:rsidP="006142C2">
      <w:pPr>
        <w:pStyle w:val="Heading7"/>
        <w:ind w:firstLine="0"/>
        <w:jc w:val="left"/>
        <w:rPr>
          <w:sz w:val="32"/>
        </w:rPr>
      </w:pPr>
      <w:r>
        <w:t xml:space="preserve">                                                           </w:t>
      </w:r>
    </w:p>
    <w:p w:rsidR="006142C2" w:rsidRDefault="006142C2" w:rsidP="006142C2">
      <w:r>
        <w:t xml:space="preserve">                     </w:t>
      </w:r>
      <w:r w:rsidR="00994020">
        <w:t xml:space="preserve">                       </w:t>
      </w:r>
      <w:r>
        <w:t xml:space="preserve">  </w:t>
      </w:r>
      <w:r>
        <w:rPr>
          <w:noProof/>
        </w:rPr>
        <w:drawing>
          <wp:inline distT="0" distB="0" distL="0" distR="0">
            <wp:extent cx="2257051" cy="2381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c Sailing School 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168" cy="24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2C2" w:rsidRDefault="006142C2" w:rsidP="006142C2"/>
    <w:p w:rsidR="006142C2" w:rsidRDefault="006142C2" w:rsidP="006142C2">
      <w:pPr>
        <w:rPr>
          <w:sz w:val="24"/>
          <w:szCs w:val="24"/>
        </w:rPr>
      </w:pPr>
      <w:r>
        <w:rPr>
          <w:sz w:val="24"/>
          <w:szCs w:val="24"/>
        </w:rPr>
        <w:t xml:space="preserve">The Victorian Sailing School is the Eastern Beach Campus of Newcomb Secondary College and is a state-wide resource for DET Secondary Schools / Colleges. </w:t>
      </w:r>
      <w:r w:rsidR="000A23CA">
        <w:rPr>
          <w:sz w:val="24"/>
          <w:szCs w:val="24"/>
        </w:rPr>
        <w:t>During 2020 programs will welcome groups from as far as Bright</w:t>
      </w:r>
      <w:r>
        <w:rPr>
          <w:sz w:val="24"/>
          <w:szCs w:val="24"/>
        </w:rPr>
        <w:t>, Sheppa</w:t>
      </w:r>
      <w:r w:rsidR="00BB6434">
        <w:rPr>
          <w:sz w:val="24"/>
          <w:szCs w:val="24"/>
        </w:rPr>
        <w:t>rton, Korumburra</w:t>
      </w:r>
      <w:r>
        <w:rPr>
          <w:sz w:val="24"/>
          <w:szCs w:val="24"/>
        </w:rPr>
        <w:t xml:space="preserve"> and all Melbourne metropolitan regions.</w:t>
      </w:r>
    </w:p>
    <w:p w:rsidR="006142C2" w:rsidRDefault="006142C2" w:rsidP="006142C2">
      <w:pPr>
        <w:rPr>
          <w:sz w:val="24"/>
          <w:szCs w:val="24"/>
        </w:rPr>
      </w:pPr>
    </w:p>
    <w:p w:rsidR="006142C2" w:rsidRDefault="006142C2" w:rsidP="006142C2">
      <w:pPr>
        <w:rPr>
          <w:sz w:val="24"/>
          <w:szCs w:val="24"/>
        </w:rPr>
      </w:pPr>
      <w:r w:rsidRPr="003232B4">
        <w:rPr>
          <w:sz w:val="24"/>
          <w:szCs w:val="24"/>
        </w:rPr>
        <w:t xml:space="preserve">The Victorian Sailing School is </w:t>
      </w:r>
      <w:r>
        <w:rPr>
          <w:sz w:val="24"/>
          <w:szCs w:val="24"/>
        </w:rPr>
        <w:t xml:space="preserve">now </w:t>
      </w:r>
      <w:r w:rsidRPr="003232B4">
        <w:rPr>
          <w:sz w:val="24"/>
          <w:szCs w:val="24"/>
        </w:rPr>
        <w:t xml:space="preserve">calling for expressions of interest from </w:t>
      </w:r>
      <w:r>
        <w:rPr>
          <w:sz w:val="24"/>
          <w:szCs w:val="24"/>
        </w:rPr>
        <w:t xml:space="preserve">DET </w:t>
      </w:r>
      <w:r w:rsidRPr="003232B4">
        <w:rPr>
          <w:sz w:val="24"/>
          <w:szCs w:val="24"/>
        </w:rPr>
        <w:t>Secondary Schools</w:t>
      </w:r>
      <w:r>
        <w:rPr>
          <w:sz w:val="24"/>
          <w:szCs w:val="24"/>
        </w:rPr>
        <w:t xml:space="preserve"> / Colleges</w:t>
      </w:r>
      <w:r w:rsidRPr="003232B4">
        <w:rPr>
          <w:sz w:val="24"/>
          <w:szCs w:val="24"/>
        </w:rPr>
        <w:t xml:space="preserve"> wishing to enrol in </w:t>
      </w:r>
      <w:r w:rsidR="000A23CA">
        <w:rPr>
          <w:sz w:val="24"/>
          <w:szCs w:val="24"/>
        </w:rPr>
        <w:t>sailing programs for the 2021</w:t>
      </w:r>
      <w:r w:rsidR="001A1FC6">
        <w:rPr>
          <w:sz w:val="24"/>
          <w:szCs w:val="24"/>
        </w:rPr>
        <w:t xml:space="preserve"> </w:t>
      </w:r>
      <w:r w:rsidRPr="003232B4">
        <w:rPr>
          <w:sz w:val="24"/>
          <w:szCs w:val="24"/>
        </w:rPr>
        <w:t>school year.</w:t>
      </w:r>
    </w:p>
    <w:p w:rsidR="006142C2" w:rsidRDefault="006142C2" w:rsidP="006142C2">
      <w:pPr>
        <w:rPr>
          <w:sz w:val="24"/>
          <w:szCs w:val="24"/>
        </w:rPr>
      </w:pPr>
    </w:p>
    <w:p w:rsidR="006142C2" w:rsidRDefault="006142C2" w:rsidP="006142C2">
      <w:pPr>
        <w:rPr>
          <w:sz w:val="24"/>
          <w:szCs w:val="24"/>
        </w:rPr>
      </w:pPr>
      <w:r>
        <w:rPr>
          <w:sz w:val="24"/>
          <w:szCs w:val="24"/>
        </w:rPr>
        <w:t>Sailing lends itself to be an integral part of the following programs:</w:t>
      </w:r>
    </w:p>
    <w:p w:rsidR="006142C2" w:rsidRPr="003232B4" w:rsidRDefault="006142C2" w:rsidP="006142C2">
      <w:pPr>
        <w:rPr>
          <w:sz w:val="24"/>
          <w:szCs w:val="24"/>
        </w:rPr>
      </w:pPr>
    </w:p>
    <w:p w:rsidR="006142C2" w:rsidRPr="003232B4" w:rsidRDefault="006142C2" w:rsidP="006142C2">
      <w:pPr>
        <w:numPr>
          <w:ilvl w:val="0"/>
          <w:numId w:val="1"/>
        </w:numPr>
        <w:rPr>
          <w:sz w:val="24"/>
          <w:szCs w:val="24"/>
        </w:rPr>
      </w:pPr>
      <w:r w:rsidRPr="003232B4">
        <w:rPr>
          <w:sz w:val="24"/>
          <w:szCs w:val="24"/>
        </w:rPr>
        <w:t>VCE Outdoor and Environmental Studies</w:t>
      </w:r>
    </w:p>
    <w:p w:rsidR="006142C2" w:rsidRDefault="006142C2" w:rsidP="006142C2">
      <w:pPr>
        <w:numPr>
          <w:ilvl w:val="0"/>
          <w:numId w:val="1"/>
        </w:numPr>
        <w:rPr>
          <w:sz w:val="24"/>
          <w:szCs w:val="24"/>
        </w:rPr>
      </w:pPr>
      <w:r w:rsidRPr="003232B4">
        <w:rPr>
          <w:sz w:val="24"/>
          <w:szCs w:val="24"/>
        </w:rPr>
        <w:t>Integrated learning for Middle Years – Outdoor Education</w:t>
      </w:r>
      <w:r>
        <w:rPr>
          <w:sz w:val="24"/>
          <w:szCs w:val="24"/>
        </w:rPr>
        <w:t xml:space="preserve"> and/or Physical Education</w:t>
      </w:r>
      <w:r w:rsidRPr="003232B4">
        <w:rPr>
          <w:sz w:val="24"/>
          <w:szCs w:val="24"/>
        </w:rPr>
        <w:t xml:space="preserve"> electives</w:t>
      </w:r>
    </w:p>
    <w:p w:rsidR="006142C2" w:rsidRPr="003232B4" w:rsidRDefault="006142C2" w:rsidP="006142C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 Leadership</w:t>
      </w:r>
    </w:p>
    <w:p w:rsidR="006142C2" w:rsidRPr="003232B4" w:rsidRDefault="006142C2" w:rsidP="006142C2">
      <w:pPr>
        <w:numPr>
          <w:ilvl w:val="0"/>
          <w:numId w:val="1"/>
        </w:numPr>
        <w:rPr>
          <w:sz w:val="24"/>
          <w:szCs w:val="24"/>
        </w:rPr>
      </w:pPr>
      <w:r w:rsidRPr="003232B4">
        <w:rPr>
          <w:sz w:val="24"/>
          <w:szCs w:val="24"/>
        </w:rPr>
        <w:t>Advance and the Duke of Edinburgh’s Award</w:t>
      </w:r>
    </w:p>
    <w:p w:rsidR="006142C2" w:rsidRPr="003232B4" w:rsidRDefault="006142C2" w:rsidP="006142C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Special School </w:t>
      </w:r>
      <w:r w:rsidRPr="003232B4">
        <w:rPr>
          <w:sz w:val="24"/>
          <w:szCs w:val="24"/>
        </w:rPr>
        <w:t>programs</w:t>
      </w:r>
    </w:p>
    <w:p w:rsidR="006142C2" w:rsidRPr="003232B4" w:rsidRDefault="006142C2" w:rsidP="006142C2">
      <w:pPr>
        <w:numPr>
          <w:ilvl w:val="0"/>
          <w:numId w:val="1"/>
        </w:numPr>
        <w:rPr>
          <w:sz w:val="24"/>
          <w:szCs w:val="24"/>
        </w:rPr>
      </w:pPr>
      <w:r w:rsidRPr="003232B4">
        <w:rPr>
          <w:sz w:val="24"/>
          <w:szCs w:val="24"/>
        </w:rPr>
        <w:t>Students at risk programs</w:t>
      </w:r>
    </w:p>
    <w:p w:rsidR="006142C2" w:rsidRDefault="006142C2" w:rsidP="006142C2">
      <w:pPr>
        <w:numPr>
          <w:ilvl w:val="0"/>
          <w:numId w:val="1"/>
        </w:numPr>
        <w:rPr>
          <w:sz w:val="24"/>
          <w:szCs w:val="24"/>
        </w:rPr>
      </w:pPr>
      <w:r w:rsidRPr="003232B4">
        <w:rPr>
          <w:sz w:val="24"/>
          <w:szCs w:val="24"/>
        </w:rPr>
        <w:t>VCAL Personal Development</w:t>
      </w:r>
      <w:r w:rsidRPr="00A54E3A">
        <w:rPr>
          <w:sz w:val="24"/>
          <w:szCs w:val="24"/>
        </w:rPr>
        <w:t xml:space="preserve"> </w:t>
      </w:r>
    </w:p>
    <w:p w:rsidR="006142C2" w:rsidRPr="003232B4" w:rsidRDefault="006142C2" w:rsidP="006142C2">
      <w:pPr>
        <w:numPr>
          <w:ilvl w:val="0"/>
          <w:numId w:val="1"/>
        </w:numPr>
        <w:rPr>
          <w:sz w:val="24"/>
          <w:szCs w:val="24"/>
        </w:rPr>
      </w:pPr>
      <w:r w:rsidRPr="003232B4">
        <w:rPr>
          <w:sz w:val="24"/>
          <w:szCs w:val="24"/>
        </w:rPr>
        <w:t>VET Certificate II in Outdoor Recreation</w:t>
      </w:r>
      <w:r>
        <w:rPr>
          <w:sz w:val="24"/>
          <w:szCs w:val="24"/>
        </w:rPr>
        <w:t xml:space="preserve"> / Sport &amp; Recreation</w:t>
      </w:r>
    </w:p>
    <w:p w:rsidR="006142C2" w:rsidRPr="003232B4" w:rsidRDefault="006142C2" w:rsidP="006142C2">
      <w:pPr>
        <w:ind w:left="360"/>
        <w:rPr>
          <w:sz w:val="24"/>
          <w:szCs w:val="24"/>
        </w:rPr>
      </w:pPr>
    </w:p>
    <w:p w:rsidR="006142C2" w:rsidRPr="003232B4" w:rsidRDefault="006142C2" w:rsidP="006142C2">
      <w:pPr>
        <w:rPr>
          <w:sz w:val="24"/>
          <w:szCs w:val="24"/>
        </w:rPr>
      </w:pPr>
    </w:p>
    <w:p w:rsidR="006142C2" w:rsidRDefault="00994020" w:rsidP="006142C2">
      <w:pPr>
        <w:rPr>
          <w:sz w:val="24"/>
          <w:szCs w:val="24"/>
        </w:rPr>
      </w:pPr>
      <w:r>
        <w:rPr>
          <w:sz w:val="24"/>
          <w:szCs w:val="24"/>
        </w:rPr>
        <w:t>Programs of 2</w:t>
      </w:r>
      <w:r w:rsidR="006142C2">
        <w:rPr>
          <w:sz w:val="24"/>
          <w:szCs w:val="24"/>
        </w:rPr>
        <w:t xml:space="preserve"> to 5 days duration are offered.</w:t>
      </w:r>
      <w:r w:rsidR="006142C2" w:rsidRPr="003232B4">
        <w:rPr>
          <w:sz w:val="24"/>
          <w:szCs w:val="24"/>
        </w:rPr>
        <w:t xml:space="preserve"> Basic residential stay-over </w:t>
      </w:r>
      <w:r w:rsidR="001A1FC6">
        <w:rPr>
          <w:sz w:val="24"/>
          <w:szCs w:val="24"/>
        </w:rPr>
        <w:t xml:space="preserve">with </w:t>
      </w:r>
      <w:proofErr w:type="spellStart"/>
      <w:r w:rsidR="001A1FC6">
        <w:rPr>
          <w:sz w:val="24"/>
          <w:szCs w:val="24"/>
        </w:rPr>
        <w:t>self catering</w:t>
      </w:r>
      <w:proofErr w:type="spellEnd"/>
      <w:r w:rsidR="001A1FC6">
        <w:rPr>
          <w:sz w:val="24"/>
          <w:szCs w:val="24"/>
        </w:rPr>
        <w:t xml:space="preserve"> facilities are</w:t>
      </w:r>
      <w:r w:rsidR="006142C2" w:rsidRPr="003232B4">
        <w:rPr>
          <w:sz w:val="24"/>
          <w:szCs w:val="24"/>
        </w:rPr>
        <w:t xml:space="preserve"> available upon request</w:t>
      </w:r>
      <w:r w:rsidR="006142C2">
        <w:rPr>
          <w:sz w:val="24"/>
          <w:szCs w:val="24"/>
        </w:rPr>
        <w:t>.</w:t>
      </w:r>
      <w:r w:rsidR="006142C2" w:rsidRPr="003232B4">
        <w:rPr>
          <w:sz w:val="24"/>
          <w:szCs w:val="24"/>
        </w:rPr>
        <w:t xml:space="preserve"> One day programs are available by negotiation with the </w:t>
      </w:r>
      <w:r w:rsidR="006142C2">
        <w:rPr>
          <w:sz w:val="24"/>
          <w:szCs w:val="24"/>
        </w:rPr>
        <w:t xml:space="preserve">Victorian </w:t>
      </w:r>
      <w:r w:rsidR="006142C2" w:rsidRPr="003232B4">
        <w:rPr>
          <w:sz w:val="24"/>
          <w:szCs w:val="24"/>
        </w:rPr>
        <w:t>Sailing School manager.</w:t>
      </w:r>
    </w:p>
    <w:tbl>
      <w:tblPr>
        <w:tblW w:w="10560" w:type="dxa"/>
        <w:tblCellSpacing w:w="0" w:type="dxa"/>
        <w:tblCellMar>
          <w:top w:w="210" w:type="dxa"/>
          <w:left w:w="210" w:type="dxa"/>
          <w:bottom w:w="210" w:type="dxa"/>
          <w:right w:w="210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6142C2" w:rsidRPr="00AE2B5D" w:rsidTr="002733F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8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620"/>
            </w:tblGrid>
            <w:tr w:rsidR="006142C2" w:rsidRPr="00AE2B5D" w:rsidTr="002733F3">
              <w:trPr>
                <w:tblCellSpacing w:w="0" w:type="dxa"/>
              </w:trPr>
              <w:tc>
                <w:tcPr>
                  <w:tcW w:w="150" w:type="dxa"/>
                  <w:vAlign w:val="bottom"/>
                  <w:hideMark/>
                </w:tcPr>
                <w:p w:rsidR="006142C2" w:rsidRPr="00AE2B5D" w:rsidRDefault="006142C2" w:rsidP="002733F3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AE2B5D">
                    <w:rPr>
                      <w:rFonts w:cs="Arial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04775" cy="171450"/>
                        <wp:effectExtent l="0" t="0" r="9525" b="0"/>
                        <wp:docPr id="10" name="Picture 10" descr="Description: http://sailingschool.vic.edu.au/images/all_txthds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http://sailingschool.vic.edu.au/images/all_txthdsq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0" w:type="dxa"/>
                  <w:hideMark/>
                </w:tcPr>
                <w:p w:rsidR="006142C2" w:rsidRPr="00AE2B5D" w:rsidRDefault="006142C2" w:rsidP="002733F3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AE2B5D">
                    <w:rPr>
                      <w:rFonts w:cs="Arial"/>
                      <w:b/>
                      <w:bCs/>
                      <w:color w:val="FFFFFF"/>
                      <w:sz w:val="24"/>
                      <w:szCs w:val="24"/>
                    </w:rPr>
                    <w:t>_</w:t>
                  </w:r>
                  <w:r w:rsidRPr="00AE2B5D">
                    <w:rPr>
                      <w:rFonts w:cs="Arial"/>
                      <w:b/>
                      <w:bCs/>
                      <w:color w:val="999999"/>
                      <w:sz w:val="24"/>
                      <w:szCs w:val="24"/>
                    </w:rPr>
                    <w:t>Envy 4.3 dinghies</w:t>
                  </w:r>
                  <w:r w:rsidRPr="00AE2B5D">
                    <w:rPr>
                      <w:rFonts w:cs="Arial"/>
                      <w:b/>
                      <w:bCs/>
                      <w:color w:val="999999"/>
                      <w:sz w:val="24"/>
                      <w:szCs w:val="24"/>
                    </w:rPr>
                    <w:br/>
                    <w:t>................................................................</w:t>
                  </w:r>
                </w:p>
              </w:tc>
            </w:tr>
          </w:tbl>
          <w:p w:rsidR="006142C2" w:rsidRPr="00AE2B5D" w:rsidRDefault="006142C2" w:rsidP="002733F3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AE2B5D">
              <w:rPr>
                <w:rFonts w:cs="Arial"/>
                <w:sz w:val="24"/>
                <w:szCs w:val="24"/>
              </w:rPr>
              <w:t>The Victorian Sailing School has a fleet of ‘Envy 4.3’ sail training dinghies which form the basis of most programs conducted throughout the school year</w:t>
            </w:r>
            <w:r w:rsidRPr="00AE2B5D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0" w:type="auto"/>
            <w:hideMark/>
          </w:tcPr>
          <w:p w:rsidR="006142C2" w:rsidRPr="00AE2B5D" w:rsidRDefault="006142C2" w:rsidP="002733F3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AE2B5D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3086100" cy="2314575"/>
                  <wp:effectExtent l="0" t="0" r="0" b="9525"/>
                  <wp:docPr id="9" name="Picture 9" descr="Description: http://sailingschool.vic.edu.au/images/PB066617_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://sailingschool.vic.edu.au/images/PB066617_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2C2" w:rsidRPr="00AE2B5D" w:rsidTr="002733F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8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4620"/>
            </w:tblGrid>
            <w:tr w:rsidR="006142C2" w:rsidRPr="00AE2B5D" w:rsidTr="002733F3">
              <w:trPr>
                <w:tblCellSpacing w:w="0" w:type="dxa"/>
              </w:trPr>
              <w:tc>
                <w:tcPr>
                  <w:tcW w:w="150" w:type="dxa"/>
                  <w:vAlign w:val="bottom"/>
                  <w:hideMark/>
                </w:tcPr>
                <w:p w:rsidR="006142C2" w:rsidRPr="00AE2B5D" w:rsidRDefault="006142C2" w:rsidP="002733F3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AE2B5D">
                    <w:rPr>
                      <w:rFonts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4775" cy="171450"/>
                        <wp:effectExtent l="0" t="0" r="9525" b="0"/>
                        <wp:docPr id="8" name="Picture 8" descr="Description: http://sailingschool.vic.edu.au/images/all_txthds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http://sailingschool.vic.edu.au/images/all_txthdsq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0" w:type="dxa"/>
                  <w:hideMark/>
                </w:tcPr>
                <w:p w:rsidR="006142C2" w:rsidRPr="00AE2B5D" w:rsidRDefault="006142C2" w:rsidP="002733F3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AE2B5D">
                    <w:rPr>
                      <w:rFonts w:cs="Arial"/>
                      <w:b/>
                      <w:bCs/>
                      <w:color w:val="FFFFFF"/>
                      <w:sz w:val="24"/>
                      <w:szCs w:val="24"/>
                    </w:rPr>
                    <w:t>_</w:t>
                  </w:r>
                  <w:r w:rsidRPr="00AE2B5D">
                    <w:rPr>
                      <w:rFonts w:cs="Arial"/>
                      <w:b/>
                      <w:bCs/>
                      <w:color w:val="999999"/>
                      <w:sz w:val="24"/>
                      <w:szCs w:val="24"/>
                    </w:rPr>
                    <w:t>Savage Dolphins</w:t>
                  </w:r>
                  <w:r w:rsidRPr="00AE2B5D">
                    <w:rPr>
                      <w:rFonts w:cs="Arial"/>
                      <w:b/>
                      <w:bCs/>
                      <w:color w:val="999999"/>
                      <w:sz w:val="24"/>
                      <w:szCs w:val="24"/>
                    </w:rPr>
                    <w:br/>
                    <w:t>................................................................</w:t>
                  </w:r>
                </w:p>
              </w:tc>
            </w:tr>
          </w:tbl>
          <w:p w:rsidR="006142C2" w:rsidRPr="00AE2B5D" w:rsidRDefault="006142C2" w:rsidP="002733F3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AE2B5D">
              <w:rPr>
                <w:rFonts w:cs="Arial"/>
                <w:sz w:val="24"/>
                <w:szCs w:val="24"/>
              </w:rPr>
              <w:t>‘Savage Dolphins’, which are used to support various programs, and are sailed by Victorian Sailing School staff with students at times when sailing dinghies is not suitable.</w:t>
            </w:r>
          </w:p>
        </w:tc>
        <w:tc>
          <w:tcPr>
            <w:tcW w:w="0" w:type="auto"/>
            <w:hideMark/>
          </w:tcPr>
          <w:p w:rsidR="006142C2" w:rsidRPr="00AE2B5D" w:rsidRDefault="006142C2" w:rsidP="002733F3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AE2B5D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3086100" cy="2324100"/>
                  <wp:effectExtent l="0" t="0" r="0" b="0"/>
                  <wp:docPr id="7" name="Picture 7" descr="Description: http://sailingschool.vic.edu.au/images/photos/savage_dolp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http://sailingschool.vic.edu.au/images/photos/savage_dolp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2C2" w:rsidRPr="00AE2B5D" w:rsidTr="002733F3">
        <w:trPr>
          <w:tblCellSpacing w:w="0" w:type="dxa"/>
        </w:trPr>
        <w:tc>
          <w:tcPr>
            <w:tcW w:w="0" w:type="auto"/>
            <w:hideMark/>
          </w:tcPr>
          <w:p w:rsidR="006142C2" w:rsidRPr="00AE2B5D" w:rsidRDefault="006142C2" w:rsidP="002733F3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142C2" w:rsidRPr="00AE2B5D" w:rsidRDefault="006142C2" w:rsidP="002733F3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142C2" w:rsidRDefault="006142C2" w:rsidP="006142C2">
      <w:pPr>
        <w:ind w:left="2160"/>
        <w:rPr>
          <w:rFonts w:ascii="Verdana" w:hAnsi="Verdana"/>
          <w:noProof/>
          <w:sz w:val="18"/>
          <w:szCs w:val="18"/>
        </w:rPr>
      </w:pPr>
    </w:p>
    <w:p w:rsidR="006142C2" w:rsidRDefault="006142C2" w:rsidP="006142C2">
      <w:pPr>
        <w:ind w:left="2160"/>
        <w:rPr>
          <w:rFonts w:ascii="Verdana" w:hAnsi="Verdana"/>
          <w:noProof/>
          <w:sz w:val="18"/>
          <w:szCs w:val="18"/>
        </w:rPr>
      </w:pPr>
    </w:p>
    <w:p w:rsidR="006142C2" w:rsidRPr="009525DE" w:rsidRDefault="006142C2" w:rsidP="006142C2">
      <w:pPr>
        <w:ind w:left="2160"/>
        <w:rPr>
          <w:sz w:val="24"/>
          <w:szCs w:val="24"/>
        </w:rPr>
      </w:pPr>
    </w:p>
    <w:p w:rsidR="006142C2" w:rsidRDefault="006142C2" w:rsidP="006142C2">
      <w:pPr>
        <w:rPr>
          <w:rFonts w:ascii="Times New Roman" w:hAnsi="Times New Roman"/>
          <w:color w:val="FF0000"/>
          <w:sz w:val="32"/>
          <w:szCs w:val="32"/>
        </w:rPr>
      </w:pPr>
    </w:p>
    <w:p w:rsidR="006142C2" w:rsidRDefault="006142C2" w:rsidP="006142C2">
      <w:pPr>
        <w:rPr>
          <w:rFonts w:cs="Arial"/>
          <w:color w:val="FF0000"/>
          <w:sz w:val="24"/>
          <w:szCs w:val="24"/>
        </w:rPr>
      </w:pPr>
    </w:p>
    <w:p w:rsidR="006142C2" w:rsidRDefault="006142C2" w:rsidP="006142C2">
      <w:pPr>
        <w:rPr>
          <w:rFonts w:cs="Arial"/>
          <w:color w:val="FF0000"/>
          <w:sz w:val="24"/>
          <w:szCs w:val="24"/>
        </w:rPr>
      </w:pPr>
    </w:p>
    <w:p w:rsidR="006142C2" w:rsidRDefault="006142C2" w:rsidP="006142C2">
      <w:pPr>
        <w:rPr>
          <w:rFonts w:cs="Arial"/>
          <w:b/>
          <w:color w:val="FF0000"/>
          <w:sz w:val="24"/>
          <w:szCs w:val="24"/>
        </w:rPr>
      </w:pPr>
    </w:p>
    <w:p w:rsidR="006142C2" w:rsidRDefault="006142C2" w:rsidP="006142C2">
      <w:pPr>
        <w:rPr>
          <w:rFonts w:cs="Arial"/>
          <w:b/>
          <w:color w:val="FF0000"/>
          <w:sz w:val="24"/>
          <w:szCs w:val="24"/>
        </w:rPr>
      </w:pPr>
    </w:p>
    <w:p w:rsidR="006142C2" w:rsidRPr="00F80182" w:rsidRDefault="006142C2" w:rsidP="006142C2">
      <w:pPr>
        <w:rPr>
          <w:rFonts w:cs="Arial"/>
          <w:color w:val="FF0000"/>
          <w:sz w:val="24"/>
          <w:szCs w:val="24"/>
        </w:rPr>
      </w:pPr>
      <w:r w:rsidRPr="00A54E3A">
        <w:rPr>
          <w:rFonts w:cs="Arial"/>
          <w:b/>
          <w:color w:val="FF0000"/>
          <w:sz w:val="24"/>
          <w:szCs w:val="24"/>
        </w:rPr>
        <w:t>Critical dates</w:t>
      </w:r>
      <w:r w:rsidRPr="00F80182">
        <w:rPr>
          <w:rFonts w:cs="Arial"/>
          <w:color w:val="FF0000"/>
          <w:sz w:val="24"/>
          <w:szCs w:val="24"/>
        </w:rPr>
        <w:t>:</w:t>
      </w:r>
      <w:r w:rsidRPr="009525DE">
        <w:t xml:space="preserve"> </w:t>
      </w:r>
    </w:p>
    <w:p w:rsidR="006142C2" w:rsidRPr="003F5E6C" w:rsidRDefault="006142C2" w:rsidP="006142C2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3F5E6C">
        <w:rPr>
          <w:rFonts w:cs="Arial"/>
          <w:sz w:val="24"/>
          <w:szCs w:val="24"/>
        </w:rPr>
        <w:t xml:space="preserve">Applications open </w:t>
      </w:r>
      <w:r>
        <w:rPr>
          <w:rFonts w:cs="Arial"/>
          <w:sz w:val="24"/>
          <w:szCs w:val="24"/>
        </w:rPr>
        <w:t xml:space="preserve">Monday </w:t>
      </w:r>
      <w:r w:rsidR="000A23CA">
        <w:rPr>
          <w:rFonts w:cs="Arial"/>
          <w:sz w:val="24"/>
          <w:szCs w:val="24"/>
        </w:rPr>
        <w:t>25</w:t>
      </w:r>
      <w:r w:rsidR="000A23CA" w:rsidRPr="000A23CA">
        <w:rPr>
          <w:rFonts w:cs="Arial"/>
          <w:sz w:val="24"/>
          <w:szCs w:val="24"/>
          <w:vertAlign w:val="superscript"/>
        </w:rPr>
        <w:t>th</w:t>
      </w:r>
      <w:r w:rsidR="000A23CA">
        <w:rPr>
          <w:rFonts w:cs="Arial"/>
          <w:sz w:val="24"/>
          <w:szCs w:val="24"/>
        </w:rPr>
        <w:t xml:space="preserve"> July 2020</w:t>
      </w:r>
    </w:p>
    <w:p w:rsidR="006142C2" w:rsidRPr="003F5E6C" w:rsidRDefault="006142C2" w:rsidP="006142C2">
      <w:pPr>
        <w:rPr>
          <w:rFonts w:cs="Arial"/>
          <w:sz w:val="24"/>
          <w:szCs w:val="24"/>
        </w:rPr>
      </w:pPr>
    </w:p>
    <w:p w:rsidR="006142C2" w:rsidRPr="003F5E6C" w:rsidRDefault="003309D0" w:rsidP="006142C2">
      <w:pPr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Applications close Fri</w:t>
      </w:r>
      <w:r w:rsidR="006142C2">
        <w:rPr>
          <w:rFonts w:cs="Arial"/>
          <w:sz w:val="24"/>
          <w:szCs w:val="24"/>
        </w:rPr>
        <w:t>day</w:t>
      </w:r>
      <w:r w:rsidR="006142C2" w:rsidRPr="003F5E6C">
        <w:rPr>
          <w:rFonts w:cs="Arial"/>
          <w:sz w:val="24"/>
          <w:szCs w:val="24"/>
        </w:rPr>
        <w:t xml:space="preserve"> </w:t>
      </w:r>
      <w:r w:rsidR="000A23CA">
        <w:rPr>
          <w:rFonts w:cs="Arial"/>
          <w:sz w:val="24"/>
          <w:szCs w:val="24"/>
        </w:rPr>
        <w:t>11</w:t>
      </w:r>
      <w:r w:rsidR="006142C2" w:rsidRPr="00FB2D0A">
        <w:rPr>
          <w:rFonts w:cs="Arial"/>
          <w:sz w:val="24"/>
          <w:szCs w:val="24"/>
          <w:vertAlign w:val="superscript"/>
        </w:rPr>
        <w:t>th</w:t>
      </w:r>
      <w:r w:rsidR="000A23CA">
        <w:rPr>
          <w:rFonts w:cs="Arial"/>
          <w:sz w:val="24"/>
          <w:szCs w:val="24"/>
        </w:rPr>
        <w:t xml:space="preserve"> September 2020</w:t>
      </w:r>
    </w:p>
    <w:p w:rsidR="006142C2" w:rsidRPr="003F5E6C" w:rsidRDefault="006142C2" w:rsidP="006142C2">
      <w:pPr>
        <w:numPr>
          <w:ilvl w:val="0"/>
          <w:numId w:val="2"/>
        </w:numPr>
        <w:spacing w:before="240"/>
        <w:rPr>
          <w:rFonts w:cs="Arial"/>
          <w:sz w:val="24"/>
          <w:szCs w:val="24"/>
        </w:rPr>
      </w:pPr>
      <w:r w:rsidRPr="003F5E6C">
        <w:rPr>
          <w:rFonts w:cs="Arial"/>
          <w:sz w:val="24"/>
          <w:szCs w:val="24"/>
        </w:rPr>
        <w:t xml:space="preserve">First round offer process will completed by </w:t>
      </w:r>
      <w:r>
        <w:rPr>
          <w:rFonts w:cs="Arial"/>
          <w:sz w:val="24"/>
          <w:szCs w:val="24"/>
        </w:rPr>
        <w:t xml:space="preserve">Friday </w:t>
      </w:r>
      <w:r w:rsidR="000A23CA">
        <w:rPr>
          <w:rFonts w:cs="Arial"/>
          <w:sz w:val="24"/>
          <w:szCs w:val="24"/>
        </w:rPr>
        <w:t>9</w:t>
      </w:r>
      <w:r w:rsidR="000A23CA" w:rsidRPr="000A23CA">
        <w:rPr>
          <w:rFonts w:cs="Arial"/>
          <w:sz w:val="24"/>
          <w:szCs w:val="24"/>
          <w:vertAlign w:val="superscript"/>
        </w:rPr>
        <w:t>th</w:t>
      </w:r>
      <w:r w:rsidR="000A23CA">
        <w:rPr>
          <w:rFonts w:cs="Arial"/>
          <w:sz w:val="24"/>
          <w:szCs w:val="24"/>
        </w:rPr>
        <w:t xml:space="preserve"> October 2020</w:t>
      </w:r>
    </w:p>
    <w:p w:rsidR="006142C2" w:rsidRPr="003F5E6C" w:rsidRDefault="006142C2" w:rsidP="006142C2">
      <w:pPr>
        <w:rPr>
          <w:rFonts w:cs="Arial"/>
          <w:sz w:val="24"/>
          <w:szCs w:val="24"/>
        </w:rPr>
      </w:pPr>
    </w:p>
    <w:p w:rsidR="006142C2" w:rsidRPr="003F5E6C" w:rsidRDefault="006142C2" w:rsidP="006142C2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3F5E6C">
        <w:rPr>
          <w:rFonts w:cs="Arial"/>
          <w:sz w:val="24"/>
          <w:szCs w:val="24"/>
        </w:rPr>
        <w:t>Acceptance of offer</w:t>
      </w:r>
      <w:r>
        <w:rPr>
          <w:rFonts w:cs="Arial"/>
          <w:sz w:val="24"/>
          <w:szCs w:val="24"/>
        </w:rPr>
        <w:t>s</w:t>
      </w:r>
      <w:r w:rsidRPr="003F5E6C">
        <w:rPr>
          <w:rFonts w:cs="Arial"/>
          <w:sz w:val="24"/>
          <w:szCs w:val="24"/>
        </w:rPr>
        <w:t xml:space="preserve"> close Friday </w:t>
      </w:r>
      <w:r>
        <w:rPr>
          <w:rFonts w:cs="Arial"/>
          <w:sz w:val="24"/>
          <w:szCs w:val="24"/>
        </w:rPr>
        <w:t>2</w:t>
      </w:r>
      <w:r w:rsidR="008E70BA">
        <w:rPr>
          <w:rFonts w:cs="Arial"/>
          <w:sz w:val="24"/>
          <w:szCs w:val="24"/>
        </w:rPr>
        <w:t>3</w:t>
      </w:r>
      <w:r w:rsidR="008E70BA">
        <w:rPr>
          <w:rFonts w:cs="Arial"/>
          <w:sz w:val="24"/>
          <w:szCs w:val="24"/>
          <w:vertAlign w:val="superscript"/>
        </w:rPr>
        <w:t>rd</w:t>
      </w:r>
      <w:r w:rsidR="008E70BA">
        <w:rPr>
          <w:rFonts w:cs="Arial"/>
          <w:sz w:val="24"/>
          <w:szCs w:val="24"/>
        </w:rPr>
        <w:t xml:space="preserve"> October 2020</w:t>
      </w:r>
    </w:p>
    <w:p w:rsidR="006142C2" w:rsidRPr="003F5E6C" w:rsidRDefault="006142C2" w:rsidP="006142C2">
      <w:pPr>
        <w:rPr>
          <w:rFonts w:cs="Arial"/>
          <w:sz w:val="24"/>
          <w:szCs w:val="24"/>
        </w:rPr>
      </w:pPr>
    </w:p>
    <w:p w:rsidR="006142C2" w:rsidRDefault="006142C2" w:rsidP="006142C2">
      <w:pPr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Booki</w:t>
      </w:r>
      <w:r w:rsidR="008E70BA">
        <w:rPr>
          <w:rFonts w:cs="Arial"/>
          <w:sz w:val="24"/>
          <w:szCs w:val="24"/>
        </w:rPr>
        <w:t>ng confirmation letters for 2021</w:t>
      </w:r>
      <w:r>
        <w:rPr>
          <w:rFonts w:cs="Arial"/>
          <w:sz w:val="24"/>
          <w:szCs w:val="24"/>
        </w:rPr>
        <w:t xml:space="preserve"> sent to all Visiting Teachers and the Principal / Acting Principal / School </w:t>
      </w:r>
      <w:proofErr w:type="spellStart"/>
      <w:r>
        <w:rPr>
          <w:rFonts w:cs="Arial"/>
          <w:sz w:val="24"/>
          <w:szCs w:val="24"/>
        </w:rPr>
        <w:t>Edumail</w:t>
      </w:r>
      <w:proofErr w:type="spellEnd"/>
      <w:r>
        <w:rPr>
          <w:rFonts w:cs="Arial"/>
          <w:sz w:val="24"/>
          <w:szCs w:val="24"/>
        </w:rPr>
        <w:t xml:space="preserve"> Account of those schools / colleges</w:t>
      </w:r>
      <w:r w:rsidR="008E70BA">
        <w:rPr>
          <w:rFonts w:cs="Arial"/>
          <w:sz w:val="24"/>
          <w:szCs w:val="24"/>
        </w:rPr>
        <w:t xml:space="preserve"> by Friday 6</w:t>
      </w:r>
      <w:r w:rsidR="008E70BA" w:rsidRPr="008E70BA">
        <w:rPr>
          <w:rFonts w:cs="Arial"/>
          <w:sz w:val="24"/>
          <w:szCs w:val="24"/>
          <w:vertAlign w:val="superscript"/>
        </w:rPr>
        <w:t>th</w:t>
      </w:r>
      <w:r w:rsidR="008E70BA">
        <w:rPr>
          <w:rFonts w:cs="Arial"/>
          <w:sz w:val="24"/>
          <w:szCs w:val="24"/>
        </w:rPr>
        <w:t xml:space="preserve"> November</w:t>
      </w:r>
    </w:p>
    <w:p w:rsidR="006142C2" w:rsidRDefault="006142C2" w:rsidP="001A1FC6">
      <w:pPr>
        <w:rPr>
          <w:rFonts w:cs="Arial"/>
          <w:sz w:val="24"/>
          <w:szCs w:val="24"/>
        </w:rPr>
      </w:pPr>
    </w:p>
    <w:p w:rsidR="003309D0" w:rsidRDefault="003309D0" w:rsidP="003309D0">
      <w:pPr>
        <w:pStyle w:val="ListParagraph"/>
        <w:rPr>
          <w:rFonts w:cs="Arial"/>
          <w:sz w:val="24"/>
          <w:szCs w:val="24"/>
        </w:rPr>
      </w:pPr>
    </w:p>
    <w:p w:rsidR="006142C2" w:rsidRPr="003309D0" w:rsidRDefault="003309D0" w:rsidP="003309D0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Website</w:t>
      </w:r>
      <w:r w:rsidR="00994020">
        <w:rPr>
          <w:rFonts w:cs="Arial"/>
          <w:sz w:val="24"/>
          <w:szCs w:val="24"/>
        </w:rPr>
        <w:t>:</w:t>
      </w:r>
    </w:p>
    <w:p w:rsidR="003309D0" w:rsidRDefault="008E70BA">
      <w:pPr>
        <w:rPr>
          <w:rFonts w:cs="Arial"/>
          <w:color w:val="000000"/>
          <w:sz w:val="44"/>
          <w:szCs w:val="44"/>
        </w:rPr>
      </w:pPr>
      <w:hyperlink r:id="rId9" w:history="1">
        <w:r w:rsidR="003309D0" w:rsidRPr="00B65A19">
          <w:rPr>
            <w:rStyle w:val="Hyperlink"/>
            <w:rFonts w:cs="Arial"/>
            <w:sz w:val="44"/>
            <w:szCs w:val="44"/>
          </w:rPr>
          <w:t>www.newcombsc.vic.edu.au/sailing_school/index</w:t>
        </w:r>
      </w:hyperlink>
    </w:p>
    <w:p w:rsidR="003309D0" w:rsidRDefault="003309D0">
      <w:pPr>
        <w:rPr>
          <w:rFonts w:cs="Arial"/>
          <w:color w:val="000000"/>
          <w:sz w:val="44"/>
          <w:szCs w:val="44"/>
        </w:rPr>
      </w:pPr>
    </w:p>
    <w:p w:rsidR="003309D0" w:rsidRDefault="003309D0" w:rsidP="003309D0">
      <w:pPr>
        <w:widowControl w:val="0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 xml:space="preserve">For further information Contact: Dave Matthews </w:t>
      </w:r>
    </w:p>
    <w:p w:rsidR="003309D0" w:rsidRDefault="003309D0" w:rsidP="003309D0">
      <w:pPr>
        <w:widowControl w:val="0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Victorian Sailing School, 31 Eastern Beach Road Geelong</w:t>
      </w:r>
      <w:bookmarkStart w:id="0" w:name="_GoBack"/>
      <w:bookmarkEnd w:id="0"/>
    </w:p>
    <w:p w:rsidR="003309D0" w:rsidRDefault="003309D0" w:rsidP="003309D0">
      <w:pPr>
        <w:widowControl w:val="0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Mobile: 0409 508754</w:t>
      </w:r>
    </w:p>
    <w:p w:rsidR="003309D0" w:rsidRDefault="003309D0" w:rsidP="003309D0">
      <w:pPr>
        <w:widowControl w:val="0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E-mail: matthews.david.I@edumail.vic.gov.au</w:t>
      </w:r>
    </w:p>
    <w:p w:rsidR="007A5FED" w:rsidRPr="003309D0" w:rsidRDefault="003309D0">
      <w:pPr>
        <w:rPr>
          <w:rFonts w:cs="Arial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6040755</wp:posOffset>
                </wp:positionV>
                <wp:extent cx="4572000" cy="100774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09D0" w:rsidRDefault="003309D0" w:rsidP="003309D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For further information Contact: Dave Matthews </w:t>
                            </w:r>
                          </w:p>
                          <w:p w:rsidR="003309D0" w:rsidRDefault="003309D0" w:rsidP="003309D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smartTag w:uri="urn:schemas-microsoft-com:office:smarttags" w:element="PlaceName"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"/>
                                </w:rPr>
                                <w:t>Victorian</w:t>
                              </w:r>
                            </w:smartTag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"/>
                                </w:rPr>
                                <w:t>Sailing</w:t>
                              </w:r>
                            </w:smartTag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"/>
                                </w:rPr>
                                <w:t>School</w:t>
                              </w:r>
                            </w:smartTag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, 31 Eastern Beach Road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lang w:val="en"/>
                                  </w:rPr>
                                  <w:t>Geelong</w:t>
                                </w:r>
                              </w:smartTag>
                            </w:smartTag>
                          </w:p>
                          <w:p w:rsidR="003309D0" w:rsidRDefault="003309D0" w:rsidP="003309D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Phone: 5221 8918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3309D0" w:rsidRDefault="003309D0" w:rsidP="003309D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Mobile: 0409 508754</w:t>
                            </w:r>
                          </w:p>
                          <w:p w:rsidR="003309D0" w:rsidRDefault="003309D0" w:rsidP="003309D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E-mail: matthews.david.I@edumail.vic.gov.au</w:t>
                            </w:r>
                          </w:p>
                          <w:p w:rsidR="003309D0" w:rsidRDefault="003309D0" w:rsidP="003309D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3309D0" w:rsidRDefault="003309D0" w:rsidP="003309D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3309D0" w:rsidRDefault="003309D0" w:rsidP="003309D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3309D0" w:rsidRDefault="003309D0" w:rsidP="003309D0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    ‘The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Sailing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School</w:t>
                                </w:r>
                              </w:smartTag>
                            </w:smartTag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is a Campus of Newcomb Secondary College’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3309D0" w:rsidRDefault="003309D0" w:rsidP="003309D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3309D0" w:rsidRDefault="003309D0" w:rsidP="003309D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9.05pt;margin-top:475.65pt;width:5in;height:79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" stroked="f" strokeweight="0" insetpen="t">
                <v:shadow color="#ccc"/>
                <v:textbox inset="2.8pt,2.8pt,2.8pt,2.8pt">
                  <w:txbxContent>
                    <w:p w:rsidR="003309D0" w:rsidRDefault="003309D0" w:rsidP="003309D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For further information Contact: Dave Matthews </w:t>
                      </w:r>
                    </w:p>
                    <w:p w:rsidR="003309D0" w:rsidRDefault="003309D0" w:rsidP="003309D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smartTag w:uri="urn:schemas-microsoft-com:office:smarttags" w:element="PlaceName">
                        <w:r>
                          <w:rPr>
                            <w:b/>
                            <w:bCs/>
                            <w:sz w:val="24"/>
                            <w:szCs w:val="24"/>
                            <w:lang w:val="en"/>
                          </w:rPr>
                          <w:t>Victorian</w:t>
                        </w:r>
                      </w:smartTag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b/>
                            <w:bCs/>
                            <w:sz w:val="24"/>
                            <w:szCs w:val="24"/>
                            <w:lang w:val="en"/>
                          </w:rPr>
                          <w:t>Sailing</w:t>
                        </w:r>
                      </w:smartTag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b/>
                            <w:bCs/>
                            <w:sz w:val="24"/>
                            <w:szCs w:val="24"/>
                            <w:lang w:val="en"/>
                          </w:rPr>
                          <w:t>School</w:t>
                        </w:r>
                      </w:smartTag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, 31 Eastern Beach Road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n"/>
                            </w:rPr>
                            <w:t>Geelong</w:t>
                          </w:r>
                        </w:smartTag>
                      </w:smartTag>
                    </w:p>
                    <w:p w:rsidR="003309D0" w:rsidRDefault="003309D0" w:rsidP="003309D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Phone: 5221 8918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ab/>
                      </w:r>
                    </w:p>
                    <w:p w:rsidR="003309D0" w:rsidRDefault="003309D0" w:rsidP="003309D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Mobile: 0409 508754</w:t>
                      </w:r>
                    </w:p>
                    <w:p w:rsidR="003309D0" w:rsidRDefault="003309D0" w:rsidP="003309D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"/>
                        </w:rPr>
                        <w:t>E-mail: matthews.david.I@edumail.vic.gov.au</w:t>
                      </w:r>
                    </w:p>
                    <w:p w:rsidR="003309D0" w:rsidRDefault="003309D0" w:rsidP="003309D0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:rsidR="003309D0" w:rsidRDefault="003309D0" w:rsidP="003309D0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:rsidR="003309D0" w:rsidRDefault="003309D0" w:rsidP="003309D0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:rsidR="003309D0" w:rsidRDefault="003309D0" w:rsidP="003309D0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    ‘The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Sailing</w:t>
                          </w:r>
                        </w:smartTag>
                        <w:r>
                          <w:rPr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School</w:t>
                          </w:r>
                        </w:smartTag>
                      </w:smartTag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is a Campus of Newcomb Secondary College’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ab/>
                      </w:r>
                    </w:p>
                    <w:p w:rsidR="003309D0" w:rsidRDefault="003309D0" w:rsidP="003309D0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:rsidR="003309D0" w:rsidRDefault="003309D0" w:rsidP="003309D0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5FED" w:rsidRPr="00330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11358"/>
    <w:multiLevelType w:val="hybridMultilevel"/>
    <w:tmpl w:val="A52275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D60B8"/>
    <w:multiLevelType w:val="hybridMultilevel"/>
    <w:tmpl w:val="817A9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8F"/>
    <w:rsid w:val="000A23CA"/>
    <w:rsid w:val="001A1FC6"/>
    <w:rsid w:val="003309D0"/>
    <w:rsid w:val="006142C2"/>
    <w:rsid w:val="007A5FED"/>
    <w:rsid w:val="008E70BA"/>
    <w:rsid w:val="00994020"/>
    <w:rsid w:val="00A8548F"/>
    <w:rsid w:val="00B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7B62937"/>
  <w15:chartTrackingRefBased/>
  <w15:docId w15:val="{69EF8531-794F-4177-8134-65087440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C2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6142C2"/>
    <w:pPr>
      <w:keepNext/>
      <w:tabs>
        <w:tab w:val="left" w:pos="993"/>
        <w:tab w:val="right" w:pos="5812"/>
      </w:tabs>
      <w:jc w:val="center"/>
      <w:outlineLvl w:val="1"/>
    </w:pPr>
    <w:rPr>
      <w:b/>
      <w:color w:val="008000"/>
      <w:sz w:val="20"/>
    </w:rPr>
  </w:style>
  <w:style w:type="paragraph" w:styleId="Heading5">
    <w:name w:val="heading 5"/>
    <w:basedOn w:val="Normal"/>
    <w:next w:val="Normal"/>
    <w:link w:val="Heading5Char"/>
    <w:qFormat/>
    <w:rsid w:val="006142C2"/>
    <w:pPr>
      <w:keepNext/>
      <w:outlineLvl w:val="4"/>
    </w:pPr>
    <w:rPr>
      <w:b/>
      <w:color w:val="008000"/>
      <w:sz w:val="20"/>
    </w:rPr>
  </w:style>
  <w:style w:type="paragraph" w:styleId="Heading7">
    <w:name w:val="heading 7"/>
    <w:basedOn w:val="Normal"/>
    <w:next w:val="Normal"/>
    <w:link w:val="Heading7Char"/>
    <w:qFormat/>
    <w:rsid w:val="006142C2"/>
    <w:pPr>
      <w:keepNext/>
      <w:ind w:firstLine="720"/>
      <w:jc w:val="center"/>
      <w:outlineLvl w:val="6"/>
    </w:pPr>
    <w:rPr>
      <w:b/>
      <w:color w:val="008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42C2"/>
    <w:rPr>
      <w:rFonts w:ascii="Arial" w:eastAsia="Times New Roman" w:hAnsi="Arial" w:cs="Times New Roman"/>
      <w:b/>
      <w:color w:val="008000"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6142C2"/>
    <w:rPr>
      <w:rFonts w:ascii="Arial" w:eastAsia="Times New Roman" w:hAnsi="Arial" w:cs="Times New Roman"/>
      <w:b/>
      <w:color w:val="00800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6142C2"/>
    <w:rPr>
      <w:rFonts w:ascii="Arial" w:eastAsia="Times New Roman" w:hAnsi="Arial" w:cs="Times New Roman"/>
      <w:b/>
      <w:color w:val="008000"/>
      <w:sz w:val="4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142C2"/>
    <w:pPr>
      <w:ind w:left="720"/>
    </w:pPr>
  </w:style>
  <w:style w:type="character" w:styleId="Hyperlink">
    <w:name w:val="Hyperlink"/>
    <w:basedOn w:val="DefaultParagraphFont"/>
    <w:uiPriority w:val="99"/>
    <w:unhideWhenUsed/>
    <w:rsid w:val="00330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wcombsc.vic.edu.au/sailing_school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Matthews</dc:creator>
  <cp:keywords/>
  <dc:description/>
  <cp:lastModifiedBy>David Matthews</cp:lastModifiedBy>
  <cp:revision>2</cp:revision>
  <dcterms:created xsi:type="dcterms:W3CDTF">2019-11-09T23:25:00Z</dcterms:created>
  <dcterms:modified xsi:type="dcterms:W3CDTF">2019-11-09T23:25:00Z</dcterms:modified>
</cp:coreProperties>
</file>